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5"/>
        <w:gridCol w:w="4928"/>
      </w:tblGrid>
      <w:tr w:rsidR="00530AF7" w:rsidRPr="00B415C2" w:rsidTr="00E678C7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530AF7" w:rsidRPr="00B415C2" w:rsidRDefault="006F2258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02CA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  </w:t>
            </w:r>
            <w:r w:rsidR="00692D8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    </w:t>
            </w:r>
            <w:r w:rsidR="001251D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        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30AF7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8259F3" w:rsidRPr="00B415C2" w:rsidRDefault="008259F3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530AF7" w:rsidRPr="00B415C2" w:rsidTr="00E678C7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30AF7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Директору _______________________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                    (повне найменування закладу освіти)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_________________________________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(прізвище та ініціали директора)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_________________________________,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(прізвище, ім’я та по батькові (за наявності) заявника чи одного з батьків дитини)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який (яка) проживає за адресою: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(адреса фактичного місця проживання)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Контактний телефон: ______________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Адреса електронної поштової скриньки: ________________________</w:t>
            </w:r>
          </w:p>
        </w:tc>
      </w:tr>
    </w:tbl>
    <w:p w:rsidR="00530AF7" w:rsidRPr="005414FB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530AF7" w:rsidRPr="005414FB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530AF7" w:rsidRPr="00B415C2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 xml:space="preserve">ЗАЯВА </w:t>
      </w:r>
    </w:p>
    <w:p w:rsidR="00530AF7" w:rsidRPr="00B415C2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>про зарахування</w:t>
      </w:r>
    </w:p>
    <w:p w:rsidR="00530AF7" w:rsidRPr="00B415C2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10263" w:type="dxa"/>
        <w:tblLayout w:type="fixed"/>
        <w:tblLook w:val="0000" w:firstRow="0" w:lastRow="0" w:firstColumn="0" w:lastColumn="0" w:noHBand="0" w:noVBand="0"/>
      </w:tblPr>
      <w:tblGrid>
        <w:gridCol w:w="10263"/>
      </w:tblGrid>
      <w:tr w:rsidR="00530AF7" w:rsidRPr="00B415C2" w:rsidTr="002A2618">
        <w:trPr>
          <w:trHeight w:val="139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Прошу зарахувати _______________________________________________ </w:t>
            </w:r>
          </w:p>
        </w:tc>
      </w:tr>
      <w:tr w:rsidR="00530AF7" w:rsidRPr="00B415C2" w:rsidTr="002A2618">
        <w:trPr>
          <w:trHeight w:val="139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                                                                      (прізвище, ім’я та по батькові (за наявності), дата народження)</w:t>
            </w:r>
          </w:p>
        </w:tc>
      </w:tr>
      <w:tr w:rsidR="00530AF7" w:rsidRPr="00B415C2" w:rsidTr="002A2618">
        <w:trPr>
          <w:trHeight w:val="139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 ___ класу, який (яка) фактично проживає (чи перебуває) за адресою ____________________________________________________________________на _____________ форму здобуття освіти.</w:t>
            </w:r>
          </w:p>
          <w:p w:rsidR="00530AF7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Повідомляю про: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наявність права на першочергове зарахування: так/ні (</w:t>
            </w:r>
            <w:r w:rsidRPr="00B415C2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</w:rPr>
              <w:t>потрібне підкреслити</w:t>
            </w: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) (</w:t>
            </w: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/>
              </w:rPr>
              <w:t>_____________________</w:t>
            </w: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__________________________________);</w:t>
            </w:r>
          </w:p>
          <w:p w:rsidR="00530AF7" w:rsidRPr="00B415C2" w:rsidRDefault="00530AF7" w:rsidP="00AE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</w:t>
            </w:r>
            <w:r w:rsidR="00AE6718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                      </w:t>
            </w:r>
            <w:r w:rsidRPr="00B415C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(назва і реквізити документа, що підтверджує </w:t>
            </w:r>
            <w:r w:rsidR="00AE6718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проживання на території обслуговування закладу освіти</w:t>
            </w:r>
            <w:r w:rsidRPr="00B415C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)</w:t>
            </w:r>
          </w:p>
        </w:tc>
      </w:tr>
      <w:tr w:rsidR="00530AF7" w:rsidRPr="00B415C2" w:rsidTr="002A2618">
        <w:trPr>
          <w:trHeight w:val="139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навчання у закладі освіти рідного (усиновленого) брата/сестри: </w:t>
            </w: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так/ні (</w:t>
            </w:r>
            <w:r w:rsidRPr="00B415C2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</w:rPr>
              <w:t>потрібне підкреслити</w:t>
            </w: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) </w:t>
            </w:r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_______________________________________________;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B415C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                                             (прізвище, ім’я та по батькові (у разі наявності) брата/сестри)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>про роботу одного з батьків дитини в закладі освіти __________________ ____________________________________________________________________;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5C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         (прізвище, ім’я та по батькові (у разі наявності), посада працівника закладу освіти)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>про навчання дитини у дошкільному підрозділі закладу освіти: так/ні (</w:t>
            </w:r>
            <w:r w:rsidRPr="00B415C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потрібне підкреслити</w:t>
            </w:r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>потребу у додатковій постійній чи тимчасовій підтримці в освітньому процесі: так</w:t>
            </w:r>
            <w:r w:rsidR="00370C9A" w:rsidRPr="00370C9A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footnoteReference w:customMarkFollows="1" w:id="1"/>
              <w:sym w:font="Symbol" w:char="F02A"/>
            </w:r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>/ні (</w:t>
            </w:r>
            <w:r w:rsidRPr="00B415C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потрібне підкреслити</w:t>
            </w:r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>інші обставини, що є важливими для належної організації освітнього процесу: ____________________________________________________________.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>Підтверджую достовірність всієї інформації, зазначеної в цій заяві та у наданих до заяви документах.</w:t>
            </w:r>
          </w:p>
        </w:tc>
      </w:tr>
      <w:tr w:rsidR="00530AF7" w:rsidRPr="00B415C2" w:rsidTr="002A2618">
        <w:trPr>
          <w:trHeight w:val="139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6718" w:rsidRDefault="00AE6718" w:rsidP="00AE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Додатки:</w:t>
            </w:r>
          </w:p>
          <w:p w:rsidR="00841376" w:rsidRDefault="00841376" w:rsidP="00AE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</w:t>
            </w:r>
          </w:p>
          <w:p w:rsidR="00841376" w:rsidRDefault="00841376" w:rsidP="00AE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A2618" w:rsidRDefault="002A2618" w:rsidP="00AE6718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B1CAD" w:rsidRDefault="007B1CAD" w:rsidP="007B1CAD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6718" w:rsidRDefault="00AE6718" w:rsidP="00AE671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0AF7" w:rsidRPr="00AE6718" w:rsidRDefault="00AE6718" w:rsidP="00AE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6718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530AF7" w:rsidRPr="00AE6718">
              <w:rPr>
                <w:rFonts w:ascii="Times New Roman" w:hAnsi="Times New Roman"/>
                <w:color w:val="000000"/>
                <w:sz w:val="20"/>
                <w:szCs w:val="20"/>
              </w:rPr>
              <w:t>за переліком, визначеним пунктом 4 розділу І Порядку зарахування, відрахування та переведення учнів до державних та комунальних закладів освіти для здобуття по</w:t>
            </w:r>
            <w:r w:rsidRPr="00AE6718">
              <w:rPr>
                <w:rFonts w:ascii="Times New Roman" w:hAnsi="Times New Roman"/>
                <w:color w:val="000000"/>
                <w:sz w:val="20"/>
                <w:szCs w:val="20"/>
              </w:rPr>
              <w:t>вної загальної середньої освіти, затвердженого наказом Міністерства освіти і науки України від 16 квітня 2018 року № 367)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0AF7" w:rsidRDefault="009D5327" w:rsidP="00E678C7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Даю згоду на обробку персональних даних</w:t>
            </w:r>
          </w:p>
          <w:p w:rsidR="00841376" w:rsidRDefault="00841376" w:rsidP="00E678C7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841376" w:rsidRDefault="00841376" w:rsidP="00E678C7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841376" w:rsidRPr="00B415C2" w:rsidRDefault="00841376" w:rsidP="00E678C7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30AF7" w:rsidRPr="00B415C2" w:rsidTr="002A2618">
        <w:trPr>
          <w:trHeight w:val="139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530AF7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                                                                            ________________</w:t>
            </w:r>
          </w:p>
          <w:p w:rsidR="00530AF7" w:rsidRDefault="00530AF7" w:rsidP="0053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530A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</w:t>
            </w:r>
            <w:r w:rsidRPr="00530A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(</w:t>
            </w:r>
            <w:r w:rsidRPr="00530AF7">
              <w:rPr>
                <w:rFonts w:ascii="Times New Roman CYR" w:hAnsi="Times New Roman CYR" w:cs="Times New Roman CYR"/>
                <w:iCs/>
                <w:color w:val="000000"/>
                <w:sz w:val="16"/>
                <w:szCs w:val="16"/>
              </w:rPr>
              <w:t>дата</w:t>
            </w:r>
            <w:r w:rsidRPr="00530A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)                                                                                         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                                                                        </w:t>
            </w:r>
            <w:r w:rsidRPr="00530A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(підпис)</w:t>
            </w:r>
          </w:p>
          <w:p w:rsidR="002A2618" w:rsidRDefault="002A2618" w:rsidP="0053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2A2618" w:rsidRDefault="002A2618" w:rsidP="0053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2A2618" w:rsidRDefault="002A2618" w:rsidP="0053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2A2618" w:rsidRPr="002A2618" w:rsidRDefault="00841376" w:rsidP="0053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2A2618" w:rsidRPr="00B415C2" w:rsidTr="002A2618">
        <w:trPr>
          <w:trHeight w:val="139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2A2618" w:rsidRDefault="002A2618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2A2618" w:rsidRDefault="002A2618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2A2618" w:rsidRDefault="002A2618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530AF7" w:rsidRPr="00B415C2" w:rsidTr="002A2618">
        <w:trPr>
          <w:trHeight w:val="139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530AF7" w:rsidRPr="00B415C2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"/>
          <w:szCs w:val="2"/>
        </w:rPr>
      </w:pPr>
    </w:p>
    <w:p w:rsidR="00530AF7" w:rsidRPr="00B415C2" w:rsidRDefault="002A2618" w:rsidP="0053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"/>
          <w:szCs w:val="2"/>
        </w:rPr>
      </w:pPr>
      <w:r>
        <w:rPr>
          <w:rFonts w:ascii="Times New Roman CYR" w:hAnsi="Times New Roman CYR" w:cs="Times New Roman CYR"/>
          <w:color w:val="000000"/>
          <w:sz w:val="2"/>
          <w:szCs w:val="2"/>
        </w:rPr>
        <w:t>Я</w:t>
      </w:r>
      <w:r w:rsidR="00530AF7" w:rsidRPr="00B415C2">
        <w:rPr>
          <w:rFonts w:ascii="Times New Roman CYR" w:hAnsi="Times New Roman CYR" w:cs="Times New Roman CYR"/>
          <w:color w:val="000000"/>
          <w:sz w:val="2"/>
          <w:szCs w:val="2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5"/>
        <w:gridCol w:w="4928"/>
      </w:tblGrid>
      <w:tr w:rsidR="00530AF7" w:rsidRPr="00B415C2" w:rsidTr="00E678C7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Додаток 2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до Порядку </w:t>
            </w:r>
            <w:r w:rsidRPr="00B415C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зарахування, відрахування та переведення учнів до державних та комунальних закладів освіти для здобуття повної загальної середньої освіти</w:t>
            </w: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(пункт 3 глави 1 розділу ІІ Порядку)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530AF7" w:rsidRPr="00B415C2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30AF7" w:rsidRPr="00B415C2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>Бланк закладу/кутовий штамп</w:t>
      </w:r>
    </w:p>
    <w:p w:rsidR="00530AF7" w:rsidRPr="00B415C2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30AF7" w:rsidRPr="00B415C2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30AF7" w:rsidRPr="00B415C2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>ДОВІДКА</w:t>
      </w:r>
    </w:p>
    <w:p w:rsidR="00530AF7" w:rsidRPr="00B415C2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530AF7" w:rsidRPr="00B415C2" w:rsidTr="00E678C7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Цією довідкою підтверджується, що ________________________________ </w:t>
            </w:r>
          </w:p>
        </w:tc>
      </w:tr>
      <w:tr w:rsidR="00530AF7" w:rsidRPr="00B415C2" w:rsidTr="00E678C7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(прізвище, ім’я та по батькові (за наявності), дата народження)</w:t>
            </w:r>
          </w:p>
        </w:tc>
      </w:tr>
    </w:tbl>
    <w:p w:rsidR="00530AF7" w:rsidRPr="00B415C2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>відрахований (не зарахований) із (до) закладу освіти.</w:t>
      </w:r>
    </w:p>
    <w:p w:rsidR="00530AF7" w:rsidRPr="00B415C2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30AF7" w:rsidRPr="00B415C2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30AF7" w:rsidRPr="00B415C2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 xml:space="preserve">Директор </w:t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________________</w:t>
      </w:r>
    </w:p>
    <w:p w:rsidR="00530AF7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(підпис)</w:t>
      </w:r>
    </w:p>
    <w:p w:rsidR="00620185" w:rsidRDefault="00620185" w:rsidP="00530AF7">
      <w:pPr>
        <w:tabs>
          <w:tab w:val="left" w:pos="567"/>
        </w:tabs>
      </w:pPr>
    </w:p>
    <w:sectPr w:rsidR="00620185" w:rsidSect="00530AF7">
      <w:pgSz w:w="12240" w:h="15840" w:code="1"/>
      <w:pgMar w:top="1134" w:right="567" w:bottom="1134" w:left="1701" w:header="425" w:footer="28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6F5" w:rsidRDefault="008E66F5" w:rsidP="00530AF7">
      <w:pPr>
        <w:spacing w:after="0" w:line="240" w:lineRule="auto"/>
      </w:pPr>
      <w:r>
        <w:separator/>
      </w:r>
    </w:p>
  </w:endnote>
  <w:endnote w:type="continuationSeparator" w:id="0">
    <w:p w:rsidR="008E66F5" w:rsidRDefault="008E66F5" w:rsidP="0053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6F5" w:rsidRDefault="008E66F5" w:rsidP="00530AF7">
      <w:pPr>
        <w:spacing w:after="0" w:line="240" w:lineRule="auto"/>
      </w:pPr>
      <w:r>
        <w:separator/>
      </w:r>
    </w:p>
  </w:footnote>
  <w:footnote w:type="continuationSeparator" w:id="0">
    <w:p w:rsidR="008E66F5" w:rsidRDefault="008E66F5" w:rsidP="00530AF7">
      <w:pPr>
        <w:spacing w:after="0" w:line="240" w:lineRule="auto"/>
      </w:pPr>
      <w:r>
        <w:continuationSeparator/>
      </w:r>
    </w:p>
  </w:footnote>
  <w:footnote w:id="1">
    <w:p w:rsidR="00370C9A" w:rsidRDefault="00370C9A">
      <w:pPr>
        <w:pStyle w:val="a5"/>
      </w:pPr>
      <w:r w:rsidRPr="00370C9A">
        <w:rPr>
          <w:rStyle w:val="a7"/>
        </w:rPr>
        <w:sym w:font="Symbol" w:char="F02A"/>
      </w:r>
      <w:r>
        <w:t xml:space="preserve"> </w:t>
      </w:r>
      <w:r w:rsidRPr="00820E87">
        <w:rPr>
          <w:rFonts w:ascii="Times New Roman" w:hAnsi="Times New Roman"/>
          <w:color w:val="000000"/>
        </w:rPr>
        <w:t>Зазначається лише для дітей з особливими освітніми потребами.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F7"/>
    <w:rsid w:val="00026755"/>
    <w:rsid w:val="001251DC"/>
    <w:rsid w:val="0022082F"/>
    <w:rsid w:val="002859C2"/>
    <w:rsid w:val="002A2618"/>
    <w:rsid w:val="00370C9A"/>
    <w:rsid w:val="00402CA9"/>
    <w:rsid w:val="00512C37"/>
    <w:rsid w:val="00530AF7"/>
    <w:rsid w:val="005414FB"/>
    <w:rsid w:val="00620185"/>
    <w:rsid w:val="006379B3"/>
    <w:rsid w:val="00662ACF"/>
    <w:rsid w:val="00692D88"/>
    <w:rsid w:val="006F2258"/>
    <w:rsid w:val="007550F2"/>
    <w:rsid w:val="007B1CAD"/>
    <w:rsid w:val="008259F3"/>
    <w:rsid w:val="00841376"/>
    <w:rsid w:val="00841407"/>
    <w:rsid w:val="008E66F5"/>
    <w:rsid w:val="0091573D"/>
    <w:rsid w:val="00952359"/>
    <w:rsid w:val="009762F1"/>
    <w:rsid w:val="009D5327"/>
    <w:rsid w:val="00AE6718"/>
    <w:rsid w:val="00B6319A"/>
    <w:rsid w:val="00BD5824"/>
    <w:rsid w:val="00DC3672"/>
    <w:rsid w:val="00DE36D2"/>
    <w:rsid w:val="00E14F40"/>
    <w:rsid w:val="00FC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F7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AF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0AF7"/>
    <w:rPr>
      <w:rFonts w:ascii="Calibri" w:eastAsia="Times New Roman" w:hAnsi="Calibri" w:cs="Times New Roman"/>
      <w:lang w:eastAsia="uk-UA"/>
    </w:rPr>
  </w:style>
  <w:style w:type="paragraph" w:styleId="a5">
    <w:name w:val="footnote text"/>
    <w:basedOn w:val="a"/>
    <w:link w:val="a6"/>
    <w:uiPriority w:val="99"/>
    <w:semiHidden/>
    <w:unhideWhenUsed/>
    <w:rsid w:val="00530AF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30AF7"/>
    <w:rPr>
      <w:rFonts w:ascii="Calibri" w:eastAsia="Times New Roman" w:hAnsi="Calibri" w:cs="Times New Roman"/>
      <w:sz w:val="20"/>
      <w:szCs w:val="20"/>
      <w:lang w:eastAsia="uk-UA"/>
    </w:rPr>
  </w:style>
  <w:style w:type="character" w:styleId="a7">
    <w:name w:val="footnote reference"/>
    <w:basedOn w:val="a0"/>
    <w:uiPriority w:val="99"/>
    <w:semiHidden/>
    <w:unhideWhenUsed/>
    <w:rsid w:val="00530AF7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530A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0AF7"/>
    <w:rPr>
      <w:rFonts w:ascii="Calibri" w:eastAsia="Times New Roman" w:hAnsi="Calibri" w:cs="Times New Roman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22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082F"/>
    <w:rPr>
      <w:rFonts w:ascii="Segoe UI" w:eastAsia="Times New Roman" w:hAnsi="Segoe UI" w:cs="Segoe UI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F7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AF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0AF7"/>
    <w:rPr>
      <w:rFonts w:ascii="Calibri" w:eastAsia="Times New Roman" w:hAnsi="Calibri" w:cs="Times New Roman"/>
      <w:lang w:eastAsia="uk-UA"/>
    </w:rPr>
  </w:style>
  <w:style w:type="paragraph" w:styleId="a5">
    <w:name w:val="footnote text"/>
    <w:basedOn w:val="a"/>
    <w:link w:val="a6"/>
    <w:uiPriority w:val="99"/>
    <w:semiHidden/>
    <w:unhideWhenUsed/>
    <w:rsid w:val="00530AF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30AF7"/>
    <w:rPr>
      <w:rFonts w:ascii="Calibri" w:eastAsia="Times New Roman" w:hAnsi="Calibri" w:cs="Times New Roman"/>
      <w:sz w:val="20"/>
      <w:szCs w:val="20"/>
      <w:lang w:eastAsia="uk-UA"/>
    </w:rPr>
  </w:style>
  <w:style w:type="character" w:styleId="a7">
    <w:name w:val="footnote reference"/>
    <w:basedOn w:val="a0"/>
    <w:uiPriority w:val="99"/>
    <w:semiHidden/>
    <w:unhideWhenUsed/>
    <w:rsid w:val="00530AF7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530A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0AF7"/>
    <w:rPr>
      <w:rFonts w:ascii="Calibri" w:eastAsia="Times New Roman" w:hAnsi="Calibri" w:cs="Times New Roman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22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082F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95F5F-C087-4072-8480-2E8C86B3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12</cp:revision>
  <cp:lastPrinted>2019-11-04T07:10:00Z</cp:lastPrinted>
  <dcterms:created xsi:type="dcterms:W3CDTF">2018-05-22T14:00:00Z</dcterms:created>
  <dcterms:modified xsi:type="dcterms:W3CDTF">2019-11-04T07:32:00Z</dcterms:modified>
</cp:coreProperties>
</file>